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7312" w14:textId="77777777" w:rsidR="0025781F" w:rsidRPr="002F7B00" w:rsidRDefault="0025781F" w:rsidP="0025781F">
      <w:pPr>
        <w:shd w:val="clear" w:color="auto" w:fill="FFFFFF"/>
        <w:ind w:hanging="2"/>
        <w:jc w:val="right"/>
        <w:rPr>
          <w:b/>
          <w:i/>
          <w:color w:val="121212"/>
        </w:rPr>
      </w:pPr>
      <w:bookmarkStart w:id="0" w:name="_Hlk200028776"/>
      <w:r w:rsidRPr="002F7B00">
        <w:rPr>
          <w:b/>
          <w:i/>
          <w:color w:val="121212"/>
        </w:rPr>
        <w:t>Додаток 3</w:t>
      </w:r>
    </w:p>
    <w:p w14:paraId="72DE68CE" w14:textId="77777777" w:rsidR="0025781F" w:rsidRDefault="0025781F" w:rsidP="0025781F">
      <w:pPr>
        <w:shd w:val="clear" w:color="auto" w:fill="FFFFFF"/>
        <w:ind w:hanging="2"/>
        <w:jc w:val="center"/>
        <w:rPr>
          <w:b/>
        </w:rPr>
      </w:pPr>
      <w:r w:rsidRPr="002F7B00">
        <w:rPr>
          <w:b/>
        </w:rPr>
        <w:t>Перелік документів та/або інформації, які подаються учасником процедури закупівлі</w:t>
      </w:r>
    </w:p>
    <w:p w14:paraId="59679CFF" w14:textId="77777777" w:rsidR="0025781F" w:rsidRPr="002F7B00" w:rsidRDefault="0025781F" w:rsidP="0025781F">
      <w:pPr>
        <w:shd w:val="clear" w:color="auto" w:fill="FFFFFF"/>
        <w:ind w:hanging="2"/>
        <w:jc w:val="center"/>
        <w:rPr>
          <w:b/>
        </w:rPr>
      </w:pPr>
    </w:p>
    <w:p w14:paraId="76FECDB5" w14:textId="77777777" w:rsidR="0025781F" w:rsidRPr="002F7B00" w:rsidRDefault="0025781F" w:rsidP="0025781F">
      <w:pPr>
        <w:ind w:hanging="2"/>
        <w:rPr>
          <w:b/>
          <w:u w:val="single"/>
        </w:rPr>
      </w:pPr>
      <w:r w:rsidRPr="002F7B00">
        <w:rPr>
          <w:b/>
          <w:u w:val="single"/>
        </w:rPr>
        <w:t>1. Кваліфікаційні критерії до Учасників.</w:t>
      </w:r>
    </w:p>
    <w:p w14:paraId="28268840" w14:textId="77777777" w:rsidR="0025781F" w:rsidRPr="002F7B00" w:rsidRDefault="0025781F" w:rsidP="0025781F">
      <w:pPr>
        <w:rPr>
          <w:color w:val="000000"/>
        </w:rPr>
      </w:pPr>
      <w:bookmarkStart w:id="1" w:name="_heading=h.3dy6vkm" w:colFirst="0" w:colLast="0"/>
      <w:bookmarkEnd w:id="1"/>
      <w:r>
        <w:rPr>
          <w:color w:val="000000"/>
        </w:rPr>
        <w:t>В</w:t>
      </w:r>
      <w:r w:rsidRPr="002F7B00">
        <w:rPr>
          <w:color w:val="000000"/>
        </w:rPr>
        <w:t>становлено наступні кваліфікаційні критерії:</w:t>
      </w:r>
    </w:p>
    <w:p w14:paraId="6945BD83" w14:textId="77777777" w:rsidR="0025781F" w:rsidRPr="002F7B00" w:rsidRDefault="0025781F" w:rsidP="0025781F">
      <w:pPr>
        <w:shd w:val="clear" w:color="auto" w:fill="FFFFFF"/>
        <w:ind w:firstLine="450"/>
        <w:jc w:val="both"/>
        <w:rPr>
          <w:color w:val="000000"/>
        </w:rPr>
      </w:pPr>
      <w:r w:rsidRPr="002F7B00">
        <w:rPr>
          <w:color w:val="000000"/>
        </w:rPr>
        <w:t>1) наявність в учасника процедури закупівлі працівників відповідної кваліфікації, які мають необхідні знання та досвід.</w:t>
      </w:r>
    </w:p>
    <w:p w14:paraId="3384489F" w14:textId="77777777" w:rsidR="0025781F" w:rsidRPr="0073487B" w:rsidRDefault="0025781F" w:rsidP="0025781F">
      <w:pPr>
        <w:tabs>
          <w:tab w:val="left" w:pos="1276"/>
        </w:tabs>
        <w:ind w:firstLine="709"/>
        <w:rPr>
          <w:bCs/>
        </w:rPr>
      </w:pPr>
      <w:bookmarkStart w:id="2" w:name="_heading=h.2s8eyo1" w:colFirst="0" w:colLast="0"/>
      <w:bookmarkEnd w:id="2"/>
    </w:p>
    <w:p w14:paraId="74E2C32A" w14:textId="77777777" w:rsidR="0025781F" w:rsidRPr="002F7B00" w:rsidRDefault="0025781F" w:rsidP="0025781F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color w:val="000000"/>
        </w:rPr>
      </w:pPr>
      <w:r w:rsidRPr="002F7B00">
        <w:rPr>
          <w:color w:val="000000"/>
        </w:rPr>
        <w:t>Наявність вищої освіти за першим (бакалаврським) та/або другим (магістерським) та/або третім (</w:t>
      </w:r>
      <w:proofErr w:type="spellStart"/>
      <w:r w:rsidRPr="002F7B00">
        <w:rPr>
          <w:color w:val="000000"/>
        </w:rPr>
        <w:t>освітньо</w:t>
      </w:r>
      <w:proofErr w:type="spellEnd"/>
      <w:r w:rsidRPr="002F7B00">
        <w:rPr>
          <w:color w:val="000000"/>
        </w:rPr>
        <w:t>-науковим/</w:t>
      </w:r>
      <w:proofErr w:type="spellStart"/>
      <w:r w:rsidRPr="002F7B00">
        <w:rPr>
          <w:color w:val="000000"/>
        </w:rPr>
        <w:t>освітньо</w:t>
      </w:r>
      <w:proofErr w:type="spellEnd"/>
      <w:r w:rsidRPr="002F7B00">
        <w:rPr>
          <w:color w:val="000000"/>
        </w:rPr>
        <w:t xml:space="preserve">-творчим) рівнем освіти за принаймні одним із </w:t>
      </w:r>
      <w:r>
        <w:rPr>
          <w:color w:val="000000"/>
        </w:rPr>
        <w:t xml:space="preserve">таких </w:t>
      </w:r>
      <w:r w:rsidRPr="001A65BE">
        <w:rPr>
          <w:color w:val="000000"/>
        </w:rPr>
        <w:t>напрямків</w:t>
      </w:r>
      <w:r w:rsidRPr="002F7B00">
        <w:rPr>
          <w:color w:val="000000"/>
        </w:rPr>
        <w:t>:</w:t>
      </w:r>
    </w:p>
    <w:p w14:paraId="3A66266F" w14:textId="77777777" w:rsidR="0025781F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економіка та фінанси</w:t>
      </w:r>
      <w:r w:rsidRPr="009733E3">
        <w:rPr>
          <w:color w:val="000000"/>
        </w:rPr>
        <w:t>;</w:t>
      </w:r>
    </w:p>
    <w:p w14:paraId="7BDD33AE" w14:textId="77777777" w:rsidR="0025781F" w:rsidRPr="009733E3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управління</w:t>
      </w:r>
      <w:r>
        <w:rPr>
          <w:color w:val="000000"/>
        </w:rPr>
        <w:t xml:space="preserve"> та </w:t>
      </w:r>
      <w:r w:rsidRPr="009733E3">
        <w:rPr>
          <w:color w:val="000000"/>
        </w:rPr>
        <w:t>адміністрування;</w:t>
      </w:r>
    </w:p>
    <w:p w14:paraId="7014A5BA" w14:textId="77777777" w:rsidR="0025781F" w:rsidRPr="009733E3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підприємництво</w:t>
      </w:r>
      <w:r>
        <w:rPr>
          <w:color w:val="000000"/>
        </w:rPr>
        <w:t xml:space="preserve"> та </w:t>
      </w:r>
      <w:r w:rsidRPr="009733E3">
        <w:rPr>
          <w:color w:val="000000"/>
        </w:rPr>
        <w:t>бізнес-аналітика;</w:t>
      </w:r>
    </w:p>
    <w:p w14:paraId="6326B2CD" w14:textId="77777777" w:rsidR="0025781F" w:rsidRPr="009733E3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міжнародне співробітництво, комунікації, регіональний розвиток;</w:t>
      </w:r>
    </w:p>
    <w:p w14:paraId="5EA64168" w14:textId="77777777" w:rsidR="0025781F" w:rsidRPr="009733E3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державне управління, політика, публічні інституції.</w:t>
      </w:r>
    </w:p>
    <w:p w14:paraId="2B2811F1" w14:textId="77777777" w:rsidR="0025781F" w:rsidRPr="002F7B00" w:rsidRDefault="0025781F" w:rsidP="0025781F">
      <w:pPr>
        <w:shd w:val="clear" w:color="auto" w:fill="FFFFFF"/>
        <w:ind w:firstLine="709"/>
        <w:jc w:val="both"/>
      </w:pPr>
      <w:r w:rsidRPr="002F7B00">
        <w:t xml:space="preserve">2. </w:t>
      </w:r>
      <w:r>
        <w:t xml:space="preserve">Наявність досвіду у щонайменше в двох з наведених </w:t>
      </w:r>
      <w:r w:rsidRPr="00503019">
        <w:t>напрямів</w:t>
      </w:r>
      <w:r w:rsidRPr="002F7B00">
        <w:t>:</w:t>
      </w:r>
    </w:p>
    <w:p w14:paraId="3B451841" w14:textId="77777777" w:rsidR="0025781F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участь у</w:t>
      </w:r>
      <w:r w:rsidRPr="00F039C2">
        <w:rPr>
          <w:color w:val="000000"/>
        </w:rPr>
        <w:t xml:space="preserve"> </w:t>
      </w:r>
      <w:proofErr w:type="spellStart"/>
      <w:r w:rsidRPr="00F039C2">
        <w:rPr>
          <w:color w:val="000000"/>
        </w:rPr>
        <w:t>проєкта</w:t>
      </w:r>
      <w:r>
        <w:rPr>
          <w:color w:val="000000"/>
        </w:rPr>
        <w:t>х</w:t>
      </w:r>
      <w:proofErr w:type="spellEnd"/>
      <w:r w:rsidRPr="00F039C2">
        <w:rPr>
          <w:color w:val="000000"/>
        </w:rPr>
        <w:t xml:space="preserve"> транскордонного та</w:t>
      </w:r>
      <w:r>
        <w:rPr>
          <w:color w:val="000000"/>
          <w:lang w:val="en-US"/>
        </w:rPr>
        <w:t>/</w:t>
      </w:r>
      <w:r>
        <w:rPr>
          <w:color w:val="000000"/>
        </w:rPr>
        <w:t>або</w:t>
      </w:r>
      <w:r w:rsidRPr="00F039C2">
        <w:rPr>
          <w:color w:val="000000"/>
        </w:rPr>
        <w:t xml:space="preserve"> місцевого розвитку або їх фінансування;</w:t>
      </w:r>
    </w:p>
    <w:p w14:paraId="64C036F3" w14:textId="77777777" w:rsidR="0025781F" w:rsidRPr="00F039C2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1A65BE">
        <w:rPr>
          <w:color w:val="000000"/>
        </w:rPr>
        <w:t xml:space="preserve">розробці рекомендацій щодо фінансування </w:t>
      </w:r>
      <w:proofErr w:type="spellStart"/>
      <w:r w:rsidRPr="001A65BE">
        <w:rPr>
          <w:color w:val="000000"/>
        </w:rPr>
        <w:t>проєктів</w:t>
      </w:r>
      <w:proofErr w:type="spellEnd"/>
      <w:r w:rsidRPr="001A65BE">
        <w:rPr>
          <w:color w:val="000000"/>
        </w:rPr>
        <w:t>, організації конкурсів, адміністрування грантів та фінансового менеджменту</w:t>
      </w:r>
      <w:r>
        <w:rPr>
          <w:color w:val="000000"/>
        </w:rPr>
        <w:t>;</w:t>
      </w:r>
    </w:p>
    <w:p w14:paraId="3D08F11A" w14:textId="77777777" w:rsidR="0025781F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>співпраці з організаціями ЄС, науково-дослідними та інноваційними мережами;</w:t>
      </w:r>
    </w:p>
    <w:p w14:paraId="1B1650B5" w14:textId="77777777" w:rsidR="0025781F" w:rsidRPr="00F039C2" w:rsidRDefault="0025781F" w:rsidP="0025781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1A65BE">
        <w:rPr>
          <w:color w:val="000000"/>
        </w:rPr>
        <w:t>публікаціях наукових або аналітичних матеріалів у міжнародних журналах, звітування та презентації результатів досліджень на міжнародному рівні</w:t>
      </w:r>
      <w:r>
        <w:rPr>
          <w:color w:val="000000"/>
        </w:rPr>
        <w:t>.</w:t>
      </w:r>
    </w:p>
    <w:p w14:paraId="4222F690" w14:textId="77777777" w:rsidR="0025781F" w:rsidRDefault="0025781F" w:rsidP="0025781F">
      <w:pPr>
        <w:shd w:val="clear" w:color="auto" w:fill="FFFFFF"/>
        <w:ind w:firstLine="709"/>
        <w:jc w:val="both"/>
        <w:rPr>
          <w:color w:val="000000"/>
        </w:rPr>
      </w:pPr>
      <w:bookmarkStart w:id="3" w:name="_Hlk199340876"/>
      <w:r w:rsidRPr="002F7B00">
        <w:rPr>
          <w:color w:val="000000"/>
        </w:rPr>
        <w:t>Відповідність учасника закупівлі вимо</w:t>
      </w:r>
      <w:r>
        <w:rPr>
          <w:color w:val="000000"/>
        </w:rPr>
        <w:t>гам</w:t>
      </w:r>
      <w:r w:rsidRPr="002F7B00">
        <w:rPr>
          <w:color w:val="000000"/>
        </w:rPr>
        <w:t xml:space="preserve"> зазначен</w:t>
      </w:r>
      <w:r>
        <w:rPr>
          <w:color w:val="000000"/>
        </w:rPr>
        <w:t>им</w:t>
      </w:r>
      <w:r w:rsidRPr="002F7B00">
        <w:rPr>
          <w:color w:val="000000"/>
        </w:rPr>
        <w:t xml:space="preserve"> у ц</w:t>
      </w:r>
      <w:r>
        <w:rPr>
          <w:color w:val="000000"/>
        </w:rPr>
        <w:t>их</w:t>
      </w:r>
      <w:r w:rsidRPr="002F7B00">
        <w:rPr>
          <w:color w:val="000000"/>
        </w:rPr>
        <w:t xml:space="preserve"> пункт</w:t>
      </w:r>
      <w:r>
        <w:rPr>
          <w:color w:val="000000"/>
        </w:rPr>
        <w:t>ах</w:t>
      </w:r>
      <w:r w:rsidRPr="002F7B00">
        <w:rPr>
          <w:color w:val="000000"/>
        </w:rPr>
        <w:t xml:space="preserve"> підтверджується </w:t>
      </w:r>
      <w:r w:rsidRPr="009733E3">
        <w:rPr>
          <w:color w:val="000000"/>
        </w:rPr>
        <w:t>довідк</w:t>
      </w:r>
      <w:r>
        <w:rPr>
          <w:color w:val="000000"/>
        </w:rPr>
        <w:t>ою</w:t>
      </w:r>
      <w:r w:rsidRPr="009733E3">
        <w:rPr>
          <w:color w:val="000000"/>
        </w:rPr>
        <w:t xml:space="preserve"> у довільній формі, що містить </w:t>
      </w:r>
      <w:r>
        <w:rPr>
          <w:color w:val="000000"/>
        </w:rPr>
        <w:t>інформацію про:</w:t>
      </w:r>
    </w:p>
    <w:p w14:paraId="5259BEBD" w14:textId="77777777" w:rsidR="0025781F" w:rsidRPr="00F039C2" w:rsidRDefault="0025781F" w:rsidP="0025781F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освіту учасника та</w:t>
      </w:r>
      <w:r w:rsidRPr="00F039C2">
        <w:rPr>
          <w:color w:val="000000"/>
          <w:lang w:val="en-US"/>
        </w:rPr>
        <w:t>/</w:t>
      </w:r>
      <w:r w:rsidRPr="00F039C2">
        <w:rPr>
          <w:color w:val="000000"/>
        </w:rPr>
        <w:t>або працівника, працівників учасника;</w:t>
      </w:r>
    </w:p>
    <w:p w14:paraId="57F73CFD" w14:textId="77777777" w:rsidR="0025781F" w:rsidRPr="00F039C2" w:rsidRDefault="0025781F" w:rsidP="0025781F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перелік виконаних послуг (</w:t>
      </w:r>
      <w:proofErr w:type="spellStart"/>
      <w:r w:rsidRPr="00F039C2">
        <w:rPr>
          <w:color w:val="000000"/>
        </w:rPr>
        <w:t>проєктів</w:t>
      </w:r>
      <w:proofErr w:type="spellEnd"/>
      <w:r w:rsidRPr="00F039C2">
        <w:rPr>
          <w:color w:val="000000"/>
        </w:rPr>
        <w:t>/контрактів), аналогічних за змістом до предмета закупівлі, із зазначенням періодів, замовників та короткого опису наданих послуг.</w:t>
      </w:r>
      <w:bookmarkEnd w:id="3"/>
    </w:p>
    <w:p w14:paraId="42EB9811" w14:textId="77777777" w:rsidR="0025781F" w:rsidRPr="002F7B00" w:rsidRDefault="0025781F" w:rsidP="0025781F">
      <w:pPr>
        <w:spacing w:before="20" w:after="20"/>
        <w:jc w:val="both"/>
        <w:rPr>
          <w:bCs/>
          <w:u w:val="single"/>
        </w:rPr>
      </w:pPr>
    </w:p>
    <w:p w14:paraId="63359C11" w14:textId="77777777" w:rsidR="0025781F" w:rsidRPr="002F7B00" w:rsidRDefault="0025781F" w:rsidP="0025781F">
      <w:pPr>
        <w:shd w:val="clear" w:color="auto" w:fill="FFFFFF"/>
        <w:rPr>
          <w:b/>
          <w:u w:val="single"/>
        </w:rPr>
      </w:pPr>
      <w:r w:rsidRPr="002F7B00">
        <w:rPr>
          <w:b/>
          <w:u w:val="single"/>
        </w:rPr>
        <w:t>2. Інша інформація встановлена відповідно до законодавства (для УЧАСНИКІВ - юридичних осіб, фізичних осіб та фізичних осіб-підприємців).</w:t>
      </w:r>
    </w:p>
    <w:p w14:paraId="1AB1147D" w14:textId="77777777" w:rsidR="0025781F" w:rsidRPr="002F7B00" w:rsidRDefault="0025781F" w:rsidP="0025781F">
      <w:pPr>
        <w:shd w:val="clear" w:color="auto" w:fill="FFFFFF"/>
        <w:rPr>
          <w:b/>
          <w:u w:val="single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1234"/>
        <w:gridCol w:w="8395"/>
      </w:tblGrid>
      <w:tr w:rsidR="0025781F" w:rsidRPr="002F7B00" w14:paraId="41384C68" w14:textId="77777777" w:rsidTr="0008000E">
        <w:trPr>
          <w:trHeight w:val="165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D0DC" w14:textId="77777777" w:rsidR="0025781F" w:rsidRPr="002F7B00" w:rsidRDefault="0025781F" w:rsidP="0008000E">
            <w:pPr>
              <w:ind w:left="100"/>
              <w:jc w:val="center"/>
            </w:pPr>
            <w:r w:rsidRPr="002F7B00">
              <w:rPr>
                <w:b/>
              </w:rPr>
              <w:t>Перелік інших документів та/або інформації, які подаються учасником процедури закупівлі у складі тендерної пропозиції:</w:t>
            </w:r>
          </w:p>
        </w:tc>
      </w:tr>
      <w:tr w:rsidR="0025781F" w:rsidRPr="002F7B00" w14:paraId="346B329F" w14:textId="77777777" w:rsidTr="0008000E">
        <w:trPr>
          <w:trHeight w:val="18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80C5F" w14:textId="77777777" w:rsidR="0025781F" w:rsidRPr="00F83D50" w:rsidRDefault="0025781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F6324" w14:textId="77777777" w:rsidR="0025781F" w:rsidRPr="002F7B00" w:rsidRDefault="0025781F" w:rsidP="0008000E">
            <w:pPr>
              <w:ind w:left="141" w:right="20"/>
              <w:jc w:val="both"/>
            </w:pPr>
            <w:r w:rsidRPr="002F7B00">
              <w:t>Заповнену форму «Тендерна пропозиція» згідно Додатку 1 тендерної документації.</w:t>
            </w:r>
          </w:p>
        </w:tc>
      </w:tr>
      <w:tr w:rsidR="0025781F" w:rsidRPr="002F7B00" w14:paraId="01F81846" w14:textId="77777777" w:rsidTr="0008000E">
        <w:trPr>
          <w:trHeight w:val="30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1CFBD" w14:textId="77777777" w:rsidR="0025781F" w:rsidRPr="00F83D50" w:rsidRDefault="0025781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2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B2E33" w14:textId="77777777" w:rsidR="0025781F" w:rsidRPr="002F7B00" w:rsidRDefault="0025781F" w:rsidP="0008000E">
            <w:pPr>
              <w:ind w:left="140" w:right="140"/>
              <w:jc w:val="both"/>
            </w:pPr>
            <w:r w:rsidRPr="002F7B00">
              <w:t>Для фізичних осіб-підприємців</w:t>
            </w:r>
            <w:r>
              <w:rPr>
                <w:lang w:val="en-US"/>
              </w:rPr>
              <w:t>/</w:t>
            </w:r>
            <w:r>
              <w:t>юридичних осіб</w:t>
            </w:r>
            <w:r w:rsidRPr="002F7B00">
              <w:t>: Витяг</w:t>
            </w:r>
            <w:r w:rsidRPr="002F7B00">
              <w:rPr>
                <w:lang w:val="en-US"/>
              </w:rPr>
              <w:t>/</w:t>
            </w:r>
            <w:r w:rsidRPr="002F7B00">
              <w:t>Виписка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25781F" w:rsidRPr="002F7B00" w14:paraId="09127FB1" w14:textId="77777777" w:rsidTr="0008000E">
        <w:trPr>
          <w:trHeight w:val="602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7DC52" w14:textId="77777777" w:rsidR="0025781F" w:rsidRPr="00F83D50" w:rsidRDefault="0025781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C0AAD" w14:textId="77777777" w:rsidR="0025781F" w:rsidRPr="00FD0387" w:rsidRDefault="0025781F" w:rsidP="0008000E">
            <w:pPr>
              <w:ind w:left="74" w:right="120"/>
              <w:jc w:val="both"/>
            </w:pPr>
            <w:r w:rsidRPr="002F7B00">
              <w:t>Учасник у складі тендерної пропозиції надає інформацію щодо кожного суб’єкта господарювання, якого Учасник планує залучати до виконання робіт чи послуг.</w:t>
            </w:r>
          </w:p>
        </w:tc>
      </w:tr>
      <w:tr w:rsidR="0025781F" w:rsidRPr="002F7B00" w14:paraId="3F73C912" w14:textId="77777777" w:rsidTr="0008000E">
        <w:trPr>
          <w:trHeight w:val="3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9720F" w14:textId="77777777" w:rsidR="0025781F" w:rsidRPr="00F83D50" w:rsidRDefault="0025781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4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6B3C" w14:textId="77777777" w:rsidR="0025781F" w:rsidRPr="002F7B00" w:rsidRDefault="0025781F" w:rsidP="0008000E">
            <w:pPr>
              <w:ind w:left="100"/>
              <w:jc w:val="both"/>
            </w:pPr>
            <w:r w:rsidRPr="002F7B00">
              <w:t>Довідку, яка містить відомості про учасника: повне та скорочене найменування;</w:t>
            </w:r>
            <w:r>
              <w:t xml:space="preserve"> код ЄДРПОУ</w:t>
            </w:r>
            <w:r>
              <w:rPr>
                <w:lang w:val="en-US"/>
              </w:rPr>
              <w:t>/</w:t>
            </w:r>
            <w:r>
              <w:t>РНОКПП;</w:t>
            </w:r>
            <w:r w:rsidRPr="002F7B00">
              <w:t xml:space="preserve"> юридична адреса; телефон; електронна адреса; прізвище ім'я, по</w:t>
            </w:r>
            <w:r>
              <w:t>-</w:t>
            </w:r>
            <w:r w:rsidRPr="002F7B00">
              <w:t>батькові керівника/директора; телефон для контактів (Додаток 2).</w:t>
            </w:r>
          </w:p>
        </w:tc>
      </w:tr>
      <w:tr w:rsidR="0025781F" w:rsidRPr="002F7B00" w14:paraId="51CD36AA" w14:textId="77777777" w:rsidTr="0008000E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57D12" w14:textId="77777777" w:rsidR="0025781F" w:rsidRPr="00F83D50" w:rsidRDefault="0025781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C0AF4" w14:textId="77777777" w:rsidR="0025781F" w:rsidRPr="002F7B00" w:rsidRDefault="0025781F" w:rsidP="0008000E">
            <w:pPr>
              <w:ind w:left="100"/>
              <w:jc w:val="both"/>
              <w:rPr>
                <w:b/>
              </w:rPr>
            </w:pPr>
            <w:r w:rsidRPr="002F7B00">
              <w:t>Лист-згоду про обробку персональних даних відповідно до Додатку 7.</w:t>
            </w:r>
          </w:p>
        </w:tc>
      </w:tr>
    </w:tbl>
    <w:p w14:paraId="48B6F3B2" w14:textId="77777777" w:rsidR="0025781F" w:rsidRPr="002F7B00" w:rsidRDefault="0025781F" w:rsidP="0025781F">
      <w:r w:rsidRPr="002F7B00">
        <w:t>Якщо учасник не може надати документи які вимагаються тендерною документацією (або надає документ іншої форми чи змісту) по причині закритих реєстрів чи відмов уповноважених органів у видачі таких документів, учасник повинен надати аргументовану довідку-пояснення в довільній формі про причини відсутності такого документа з посиланням на нормативно правові акти.</w:t>
      </w:r>
    </w:p>
    <w:bookmarkEnd w:id="0"/>
    <w:p w14:paraId="0A080B85" w14:textId="179029F9" w:rsidR="00845BB2" w:rsidRPr="00B326BE" w:rsidRDefault="00845BB2" w:rsidP="00B326BE"/>
    <w:sectPr w:rsidR="00845BB2" w:rsidRPr="00B326BE" w:rsidSect="00AA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4545A"/>
    <w:multiLevelType w:val="hybridMultilevel"/>
    <w:tmpl w:val="AF9C784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0D300C"/>
    <w:multiLevelType w:val="hybridMultilevel"/>
    <w:tmpl w:val="F4A4E046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56AD9"/>
    <w:multiLevelType w:val="multilevel"/>
    <w:tmpl w:val="B2AA9F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05758438">
    <w:abstractNumId w:val="2"/>
  </w:num>
  <w:num w:numId="2" w16cid:durableId="1863321282">
    <w:abstractNumId w:val="1"/>
  </w:num>
  <w:num w:numId="3" w16cid:durableId="20259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C"/>
    <w:rsid w:val="001F1839"/>
    <w:rsid w:val="0025781F"/>
    <w:rsid w:val="005D0C94"/>
    <w:rsid w:val="00845BB2"/>
    <w:rsid w:val="00A03FA2"/>
    <w:rsid w:val="00A31F10"/>
    <w:rsid w:val="00AA1DD0"/>
    <w:rsid w:val="00AA6FDB"/>
    <w:rsid w:val="00AD552C"/>
    <w:rsid w:val="00B326BE"/>
    <w:rsid w:val="00E84E2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8082"/>
  <w15:chartTrackingRefBased/>
  <w15:docId w15:val="{6BCA43FC-33B4-404A-8907-0BF4173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AA1DD0"/>
    <w:pPr>
      <w:ind w:left="720"/>
      <w:contextualSpacing/>
    </w:p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AA1DD0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Spolitak</dc:creator>
  <cp:keywords/>
  <dc:description/>
  <cp:lastModifiedBy>Юрій Сполітак</cp:lastModifiedBy>
  <cp:revision>5</cp:revision>
  <dcterms:created xsi:type="dcterms:W3CDTF">2025-06-19T11:31:00Z</dcterms:created>
  <dcterms:modified xsi:type="dcterms:W3CDTF">2025-07-18T12:20:00Z</dcterms:modified>
</cp:coreProperties>
</file>