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58E6" w14:textId="1CEE3EAC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8C6D7A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603972">
        <w:rPr>
          <w:b/>
          <w:bCs/>
          <w:sz w:val="32"/>
          <w:szCs w:val="32"/>
          <w:lang w:val="uk-UA"/>
        </w:rPr>
        <w:t>4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18ED0839" w:rsidR="005C00AA" w:rsidRPr="00F17F1B" w:rsidRDefault="003A023D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23</w:t>
      </w:r>
      <w:r w:rsidR="004B2E90">
        <w:rPr>
          <w:b/>
          <w:bCs/>
          <w:color w:val="000000"/>
          <w:lang w:val="uk-UA"/>
        </w:rPr>
        <w:t>.09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17F1B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F17F1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603972" w:rsidRPr="00F17F1B" w14:paraId="6ED3C069" w14:textId="77777777" w:rsidTr="00994258">
        <w:trPr>
          <w:jc w:val="center"/>
        </w:trPr>
        <w:tc>
          <w:tcPr>
            <w:tcW w:w="552" w:type="dxa"/>
            <w:vAlign w:val="center"/>
          </w:tcPr>
          <w:p w14:paraId="00A7229B" w14:textId="78F2C05C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6E73E1F" w14:textId="7F076C12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Товарні ваги 150 кг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Прок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ВТ-150, 400х500 мм точність 50 г</w:t>
            </w:r>
          </w:p>
        </w:tc>
        <w:tc>
          <w:tcPr>
            <w:tcW w:w="1276" w:type="dxa"/>
            <w:vAlign w:val="center"/>
          </w:tcPr>
          <w:p w14:paraId="1046EC61" w14:textId="0C4AC477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BE6FE4D" w14:textId="2B5FC985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7B67C85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76B9E6D7" w14:textId="77777777" w:rsidTr="00994258">
        <w:trPr>
          <w:jc w:val="center"/>
        </w:trPr>
        <w:tc>
          <w:tcPr>
            <w:tcW w:w="552" w:type="dxa"/>
            <w:vAlign w:val="center"/>
          </w:tcPr>
          <w:p w14:paraId="308E1526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5CE20F4" w14:textId="2A5510E3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3A023D">
              <w:rPr>
                <w:sz w:val="20"/>
                <w:szCs w:val="20"/>
                <w:lang w:val="uk-UA"/>
              </w:rPr>
              <w:t>Соковитискач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шнековий ZelmerZJP3900</w:t>
            </w:r>
          </w:p>
        </w:tc>
        <w:tc>
          <w:tcPr>
            <w:tcW w:w="1276" w:type="dxa"/>
            <w:vAlign w:val="center"/>
          </w:tcPr>
          <w:p w14:paraId="5FD31BC9" w14:textId="0F65134B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DDE47B" w14:textId="33A1E5C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B932332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257986F6" w14:textId="77777777" w:rsidTr="00994258">
        <w:trPr>
          <w:jc w:val="center"/>
        </w:trPr>
        <w:tc>
          <w:tcPr>
            <w:tcW w:w="552" w:type="dxa"/>
            <w:vAlign w:val="center"/>
          </w:tcPr>
          <w:p w14:paraId="7D3DE775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AE5701C" w14:textId="177C9270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3A023D">
              <w:rPr>
                <w:sz w:val="20"/>
                <w:szCs w:val="20"/>
                <w:lang w:val="uk-UA"/>
              </w:rPr>
              <w:t>Скиборізка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Gorenje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R506E</w:t>
            </w:r>
          </w:p>
        </w:tc>
        <w:tc>
          <w:tcPr>
            <w:tcW w:w="1276" w:type="dxa"/>
            <w:vAlign w:val="center"/>
          </w:tcPr>
          <w:p w14:paraId="5F0ABEB5" w14:textId="67E74592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A430C1B" w14:textId="2E64E056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934464B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22D4F1E6" w14:textId="77777777" w:rsidTr="00994258">
        <w:trPr>
          <w:jc w:val="center"/>
        </w:trPr>
        <w:tc>
          <w:tcPr>
            <w:tcW w:w="552" w:type="dxa"/>
            <w:vAlign w:val="center"/>
          </w:tcPr>
          <w:p w14:paraId="2A75EC72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8FCA99C" w14:textId="2EA7B370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Пароочисник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Karcher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SC 3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EasyFix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(1.513-660.0)</w:t>
            </w:r>
          </w:p>
        </w:tc>
        <w:tc>
          <w:tcPr>
            <w:tcW w:w="1276" w:type="dxa"/>
            <w:vAlign w:val="center"/>
          </w:tcPr>
          <w:p w14:paraId="60038822" w14:textId="4873A9A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8A5E9E" w14:textId="18418681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15C73D8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3E941266" w14:textId="77777777" w:rsidTr="00994258">
        <w:trPr>
          <w:jc w:val="center"/>
        </w:trPr>
        <w:tc>
          <w:tcPr>
            <w:tcW w:w="552" w:type="dxa"/>
            <w:vAlign w:val="center"/>
          </w:tcPr>
          <w:p w14:paraId="440B3E88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E6ABACC" w14:textId="19D1C604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>Вбудована посудомийна машина ELECTROLUX EEA917120L</w:t>
            </w:r>
          </w:p>
        </w:tc>
        <w:tc>
          <w:tcPr>
            <w:tcW w:w="1276" w:type="dxa"/>
            <w:vAlign w:val="center"/>
          </w:tcPr>
          <w:p w14:paraId="5F8D2AAE" w14:textId="1BEE1D8C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AB37BE" w14:textId="18F04BCB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4864864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5D292B95" w14:textId="77777777" w:rsidTr="00994258">
        <w:trPr>
          <w:jc w:val="center"/>
        </w:trPr>
        <w:tc>
          <w:tcPr>
            <w:tcW w:w="552" w:type="dxa"/>
            <w:vAlign w:val="center"/>
          </w:tcPr>
          <w:p w14:paraId="40E405C0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BD6DAC" w14:textId="160BF003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>Дистилятор «Кошовий» 33 л.</w:t>
            </w:r>
          </w:p>
        </w:tc>
        <w:tc>
          <w:tcPr>
            <w:tcW w:w="1276" w:type="dxa"/>
            <w:vAlign w:val="center"/>
          </w:tcPr>
          <w:p w14:paraId="2C250793" w14:textId="538B698C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A04CB3" w14:textId="265D07A3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7AB2EA4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4DB56E6B" w14:textId="77777777" w:rsidTr="00994258">
        <w:trPr>
          <w:jc w:val="center"/>
        </w:trPr>
        <w:tc>
          <w:tcPr>
            <w:tcW w:w="552" w:type="dxa"/>
            <w:vAlign w:val="center"/>
          </w:tcPr>
          <w:p w14:paraId="3E1BB878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880A5F1" w14:textId="68F59A00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Садовий подрібнювач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Iron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Angel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ES2650LG</w:t>
            </w:r>
          </w:p>
        </w:tc>
        <w:tc>
          <w:tcPr>
            <w:tcW w:w="1276" w:type="dxa"/>
            <w:vAlign w:val="center"/>
          </w:tcPr>
          <w:p w14:paraId="0A6AD9EF" w14:textId="03E3B116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374EF6" w14:textId="510D39C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4DD027E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79DB73B9" w14:textId="77777777" w:rsidTr="00994258">
        <w:trPr>
          <w:jc w:val="center"/>
        </w:trPr>
        <w:tc>
          <w:tcPr>
            <w:tcW w:w="552" w:type="dxa"/>
            <w:vAlign w:val="center"/>
          </w:tcPr>
          <w:p w14:paraId="4CCC165D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C82CBF8" w14:textId="403DB738" w:rsidR="00603972" w:rsidRPr="00603972" w:rsidRDefault="003A023D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Кавоварка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рожкова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ETA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Baricelo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7181 90000</w:t>
            </w:r>
          </w:p>
        </w:tc>
        <w:tc>
          <w:tcPr>
            <w:tcW w:w="1276" w:type="dxa"/>
            <w:vAlign w:val="center"/>
          </w:tcPr>
          <w:p w14:paraId="50D7CF4C" w14:textId="6DC53051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386729" w14:textId="40DB7775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8DA4D7C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4B8C8AA4" w14:textId="77777777" w:rsidTr="00994258">
        <w:trPr>
          <w:jc w:val="center"/>
        </w:trPr>
        <w:tc>
          <w:tcPr>
            <w:tcW w:w="552" w:type="dxa"/>
            <w:vAlign w:val="center"/>
          </w:tcPr>
          <w:p w14:paraId="5E13C8C4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809E623" w14:textId="3F5AE7A6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Сушарка для фруктів та овочів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Gorenje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FDK24DW</w:t>
            </w:r>
          </w:p>
        </w:tc>
        <w:tc>
          <w:tcPr>
            <w:tcW w:w="1276" w:type="dxa"/>
            <w:vAlign w:val="center"/>
          </w:tcPr>
          <w:p w14:paraId="6ECEABDF" w14:textId="4880D90F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9A47E14" w14:textId="34301D65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68586AF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10FA426E" w14:textId="77777777" w:rsidTr="00994258">
        <w:trPr>
          <w:jc w:val="center"/>
        </w:trPr>
        <w:tc>
          <w:tcPr>
            <w:tcW w:w="552" w:type="dxa"/>
            <w:vAlign w:val="center"/>
          </w:tcPr>
          <w:p w14:paraId="29C980D8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260AD98" w14:textId="7402C1FA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>Бойлер OCEAN FLAT 50л 2,0 КВт емальований бак мокрий ТЕН</w:t>
            </w:r>
          </w:p>
        </w:tc>
        <w:tc>
          <w:tcPr>
            <w:tcW w:w="1276" w:type="dxa"/>
            <w:vAlign w:val="center"/>
          </w:tcPr>
          <w:p w14:paraId="41F072DD" w14:textId="1213FAF4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736F89" w14:textId="34E48754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78AC026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4DC6D8CB" w14:textId="77777777" w:rsidTr="00994258">
        <w:trPr>
          <w:jc w:val="center"/>
        </w:trPr>
        <w:tc>
          <w:tcPr>
            <w:tcW w:w="552" w:type="dxa"/>
            <w:vAlign w:val="center"/>
          </w:tcPr>
          <w:p w14:paraId="4FCFEF38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7192809" w14:textId="73FEB5E5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Електрична духова шафа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SteamBake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PRO 600</w:t>
            </w:r>
          </w:p>
        </w:tc>
        <w:tc>
          <w:tcPr>
            <w:tcW w:w="1276" w:type="dxa"/>
            <w:vAlign w:val="center"/>
          </w:tcPr>
          <w:p w14:paraId="1B21D94F" w14:textId="238F28B3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C9A5EDF" w14:textId="3E2880FA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9369389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113797DD" w14:textId="77777777" w:rsidTr="00994258">
        <w:trPr>
          <w:jc w:val="center"/>
        </w:trPr>
        <w:tc>
          <w:tcPr>
            <w:tcW w:w="552" w:type="dxa"/>
            <w:vAlign w:val="center"/>
          </w:tcPr>
          <w:p w14:paraId="33F661CE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E12EBB6" w14:textId="0ABB003B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>Газова варильна поверхня GPE263YK Лінійка GOG 60 см</w:t>
            </w:r>
          </w:p>
        </w:tc>
        <w:tc>
          <w:tcPr>
            <w:tcW w:w="1276" w:type="dxa"/>
            <w:vAlign w:val="center"/>
          </w:tcPr>
          <w:p w14:paraId="06E970B9" w14:textId="46192E7F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496273F" w14:textId="32E8BA08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F6C8503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57725EEE" w14:textId="77777777" w:rsidTr="00994258">
        <w:trPr>
          <w:jc w:val="center"/>
        </w:trPr>
        <w:tc>
          <w:tcPr>
            <w:tcW w:w="552" w:type="dxa"/>
            <w:vAlign w:val="center"/>
          </w:tcPr>
          <w:p w14:paraId="29E50A2E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2C46233" w14:textId="3F455537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Настінний кондиціонер, спліт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системаCooper&amp;Hunter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Arctic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Inverter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CH-S09FTXLA</w:t>
            </w:r>
          </w:p>
        </w:tc>
        <w:tc>
          <w:tcPr>
            <w:tcW w:w="1276" w:type="dxa"/>
            <w:vAlign w:val="center"/>
          </w:tcPr>
          <w:p w14:paraId="52F8100C" w14:textId="4F19A550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18C8E2E" w14:textId="25359C20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8372AD0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275FC36C" w14:textId="77777777" w:rsidTr="00994258">
        <w:trPr>
          <w:jc w:val="center"/>
        </w:trPr>
        <w:tc>
          <w:tcPr>
            <w:tcW w:w="552" w:type="dxa"/>
            <w:vAlign w:val="center"/>
          </w:tcPr>
          <w:p w14:paraId="7C93BFC2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B30668B" w14:textId="60D000DC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>Витяжка ELECTROLUX LFT766X</w:t>
            </w:r>
          </w:p>
        </w:tc>
        <w:tc>
          <w:tcPr>
            <w:tcW w:w="1276" w:type="dxa"/>
            <w:vAlign w:val="center"/>
          </w:tcPr>
          <w:p w14:paraId="1ADAC016" w14:textId="25E7CC79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507BA72" w14:textId="14B33B97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48898EF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3A26FBD8" w14:textId="77777777" w:rsidTr="00994258">
        <w:trPr>
          <w:jc w:val="center"/>
        </w:trPr>
        <w:tc>
          <w:tcPr>
            <w:tcW w:w="552" w:type="dxa"/>
            <w:vAlign w:val="center"/>
          </w:tcPr>
          <w:p w14:paraId="184D49D1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68159F87" w14:textId="5A89CCAE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Бензинова газонокосарка AL-KO 46.3 SP-B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Highline</w:t>
            </w:r>
            <w:proofErr w:type="spellEnd"/>
          </w:p>
        </w:tc>
        <w:tc>
          <w:tcPr>
            <w:tcW w:w="1276" w:type="dxa"/>
            <w:vAlign w:val="center"/>
          </w:tcPr>
          <w:p w14:paraId="2095FE9F" w14:textId="489C12B3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555E7EA" w14:textId="3B01B9AB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BAEC0CB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09979B8B" w14:textId="77777777" w:rsidTr="00994258">
        <w:trPr>
          <w:jc w:val="center"/>
        </w:trPr>
        <w:tc>
          <w:tcPr>
            <w:tcW w:w="552" w:type="dxa"/>
            <w:vAlign w:val="center"/>
          </w:tcPr>
          <w:p w14:paraId="5C797C7E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BA9DFF7" w14:textId="089D8CE9" w:rsidR="003A023D" w:rsidRPr="00603972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Культиватор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Forte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МКБ-25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Lux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(83155)</w:t>
            </w:r>
          </w:p>
        </w:tc>
        <w:tc>
          <w:tcPr>
            <w:tcW w:w="1276" w:type="dxa"/>
            <w:vAlign w:val="center"/>
          </w:tcPr>
          <w:p w14:paraId="7F01D9AC" w14:textId="26864794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5089E9D" w14:textId="4C3C963C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6B99BB7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023D" w:rsidRPr="00F17F1B" w14:paraId="30085E0B" w14:textId="77777777" w:rsidTr="00994258">
        <w:trPr>
          <w:jc w:val="center"/>
        </w:trPr>
        <w:tc>
          <w:tcPr>
            <w:tcW w:w="552" w:type="dxa"/>
            <w:vAlign w:val="center"/>
          </w:tcPr>
          <w:p w14:paraId="0D618417" w14:textId="77777777" w:rsidR="003A023D" w:rsidRPr="00F17F1B" w:rsidRDefault="003A023D" w:rsidP="003A023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11517BB" w14:textId="7C97D618" w:rsidR="003A023D" w:rsidRPr="003A023D" w:rsidRDefault="003A023D" w:rsidP="003A023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A023D">
              <w:rPr>
                <w:sz w:val="20"/>
                <w:szCs w:val="20"/>
                <w:lang w:val="uk-UA"/>
              </w:rPr>
              <w:t xml:space="preserve">Холодильник </w:t>
            </w:r>
            <w:proofErr w:type="spellStart"/>
            <w:r w:rsidRPr="003A023D">
              <w:rPr>
                <w:sz w:val="20"/>
                <w:szCs w:val="20"/>
                <w:lang w:val="uk-UA"/>
              </w:rPr>
              <w:t>Beko</w:t>
            </w:r>
            <w:proofErr w:type="spellEnd"/>
            <w:r w:rsidRPr="003A023D">
              <w:rPr>
                <w:sz w:val="20"/>
                <w:szCs w:val="20"/>
                <w:lang w:val="uk-UA"/>
              </w:rPr>
              <w:t xml:space="preserve"> GNO5322XP</w:t>
            </w:r>
          </w:p>
        </w:tc>
        <w:tc>
          <w:tcPr>
            <w:tcW w:w="1276" w:type="dxa"/>
            <w:vAlign w:val="center"/>
          </w:tcPr>
          <w:p w14:paraId="513C55AC" w14:textId="77777777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AF8154" w14:textId="4B5C4FB7" w:rsidR="003A023D" w:rsidRPr="00603972" w:rsidRDefault="003A023D" w:rsidP="003A023D">
            <w:pPr>
              <w:keepLine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2011ED2" w14:textId="77777777" w:rsidR="003A023D" w:rsidRPr="004C204B" w:rsidRDefault="003A023D" w:rsidP="003A023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54772E0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10E87762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  <w:bookmarkStart w:id="0" w:name="_GoBack"/>
      <w:bookmarkEnd w:id="0"/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66CF59C6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Надані пропозиції та участь у тендері не є зобов’язанням 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r w:rsidR="00A4319A" w:rsidRPr="00F17F1B">
        <w:rPr>
          <w:b/>
          <w:sz w:val="28"/>
          <w:szCs w:val="28"/>
          <w:lang w:val="uk-UA"/>
        </w:rPr>
        <w:t>Стар</w:t>
      </w:r>
      <w:r w:rsidR="00A4319A">
        <w:rPr>
          <w:b/>
          <w:sz w:val="28"/>
          <w:szCs w:val="28"/>
          <w:lang w:val="uk-UA"/>
        </w:rPr>
        <w:t>та</w:t>
      </w:r>
      <w:r w:rsidR="00A4319A" w:rsidRPr="00F17F1B">
        <w:rPr>
          <w:b/>
          <w:sz w:val="28"/>
          <w:szCs w:val="28"/>
          <w:lang w:val="uk-UA"/>
        </w:rPr>
        <w:t xml:space="preserve">п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Старатп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1C7289"/>
    <w:rsid w:val="00217321"/>
    <w:rsid w:val="00245523"/>
    <w:rsid w:val="002B5BD3"/>
    <w:rsid w:val="00321440"/>
    <w:rsid w:val="00381003"/>
    <w:rsid w:val="003A023D"/>
    <w:rsid w:val="00451D83"/>
    <w:rsid w:val="004716F5"/>
    <w:rsid w:val="00497718"/>
    <w:rsid w:val="004B2E90"/>
    <w:rsid w:val="004C204B"/>
    <w:rsid w:val="005C00AA"/>
    <w:rsid w:val="00603972"/>
    <w:rsid w:val="0073773A"/>
    <w:rsid w:val="00761CC8"/>
    <w:rsid w:val="00790874"/>
    <w:rsid w:val="007F5C0B"/>
    <w:rsid w:val="008C6D7A"/>
    <w:rsid w:val="008E76E6"/>
    <w:rsid w:val="00994258"/>
    <w:rsid w:val="00A4319A"/>
    <w:rsid w:val="00D11BDF"/>
    <w:rsid w:val="00D61112"/>
    <w:rsid w:val="00DD188D"/>
    <w:rsid w:val="00DD54F1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2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19</cp:revision>
  <dcterms:created xsi:type="dcterms:W3CDTF">2024-02-29T08:13:00Z</dcterms:created>
  <dcterms:modified xsi:type="dcterms:W3CDTF">2024-09-27T12:22:00Z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